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4F18" w14:textId="6164812E" w:rsidR="00F8065C" w:rsidRDefault="00F8065C" w:rsidP="00F8065C">
      <w:pPr>
        <w:pStyle w:val="KeinLeerraum"/>
        <w:rPr>
          <w:rFonts w:ascii="Helvetica" w:hAnsi="Helvetica"/>
          <w:b/>
          <w:sz w:val="40"/>
          <w:szCs w:val="36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5440ACD" wp14:editId="0E5F3A3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40"/>
          <w:szCs w:val="36"/>
        </w:rPr>
        <w:t>Für immer (</w:t>
      </w:r>
      <w:proofErr w:type="spellStart"/>
      <w:r>
        <w:rPr>
          <w:rFonts w:ascii="Helvetica" w:hAnsi="Helvetica"/>
          <w:b/>
          <w:sz w:val="40"/>
          <w:szCs w:val="36"/>
        </w:rPr>
        <w:t>Forever</w:t>
      </w:r>
      <w:proofErr w:type="spellEnd"/>
      <w:r>
        <w:rPr>
          <w:rFonts w:ascii="Helvetica" w:hAnsi="Helvetica"/>
          <w:b/>
          <w:sz w:val="40"/>
          <w:szCs w:val="36"/>
        </w:rPr>
        <w:t>)</w:t>
      </w:r>
    </w:p>
    <w:p w14:paraId="591928EE" w14:textId="4BD8C8AD" w:rsidR="00F8065C" w:rsidRDefault="00F8065C" w:rsidP="00F8065C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36"/>
          <w:vertAlign w:val="superscript"/>
        </w:rPr>
      </w:pPr>
      <w:r>
        <w:rPr>
          <w:rFonts w:ascii="Helvetica" w:hAnsi="Helvetica"/>
          <w:b/>
          <w:sz w:val="40"/>
          <w:szCs w:val="36"/>
          <w:vertAlign w:val="superscript"/>
        </w:rPr>
        <w:t>Bethel Church</w:t>
      </w:r>
    </w:p>
    <w:p w14:paraId="09770F75" w14:textId="77777777" w:rsidR="00EA3E0E" w:rsidRPr="00F8065C" w:rsidRDefault="00EA3E0E" w:rsidP="00EA3E0E">
      <w:pPr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</w:p>
    <w:p w14:paraId="3BE8D90A" w14:textId="44684F9C" w:rsidR="00F8065C" w:rsidRPr="00F8065C" w:rsidRDefault="00F8065C" w:rsidP="00F8065C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</w:pPr>
      <w:r>
        <w:rPr>
          <w:rFonts w:ascii="Helvetica" w:eastAsia="Times New Roman" w:hAnsi="Helvetica" w:cs="Arial"/>
          <w:sz w:val="32"/>
          <w:szCs w:val="32"/>
          <w:shd w:val="clear" w:color="auto" w:fill="FFFFFF"/>
        </w:rPr>
        <w:t>Intro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: I G  </w:t>
      </w:r>
      <w:r w:rsidRPr="00F8065C">
        <w:rPr>
          <w:rFonts w:ascii="Helvetica" w:eastAsia="Times New Roman" w:hAnsi="Helvetica" w:cs="Arial"/>
          <w:i/>
          <w:sz w:val="32"/>
          <w:szCs w:val="32"/>
          <w:shd w:val="clear" w:color="auto" w:fill="FFFFFF"/>
        </w:rPr>
        <w:t xml:space="preserve">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I D </w:t>
      </w:r>
      <w:r w:rsidRPr="00F8065C">
        <w:rPr>
          <w:rFonts w:ascii="Helvetica" w:eastAsia="MS Gothic" w:hAnsi="Helvetica" w:cs="Arial"/>
          <w:i/>
          <w:color w:val="000000"/>
          <w:sz w:val="32"/>
          <w:szCs w:val="32"/>
        </w:rPr>
        <w:t xml:space="preserve"> 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I </w:t>
      </w:r>
      <w:proofErr w:type="spellStart"/>
      <w:r>
        <w:rPr>
          <w:rFonts w:ascii="Helvetica" w:eastAsia="Times New Roman" w:hAnsi="Helvetica" w:cs="Arial"/>
          <w:sz w:val="32"/>
          <w:szCs w:val="32"/>
          <w:shd w:val="clear" w:color="auto" w:fill="FFFFFF"/>
        </w:rPr>
        <w:t>Em</w:t>
      </w:r>
      <w:proofErr w:type="spellEnd"/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   I C</w:t>
      </w:r>
      <w:r w:rsidRPr="00F8065C">
        <w:rPr>
          <w:rFonts w:ascii="Helvetica" w:eastAsia="MS Gothic" w:hAnsi="Helvetica" w:cs="Arial"/>
          <w:color w:val="000000"/>
          <w:sz w:val="32"/>
          <w:szCs w:val="32"/>
          <w:vertAlign w:val="superscript"/>
        </w:rPr>
        <w:t>maj7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  <w:t xml:space="preserve">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  <w:t xml:space="preserve">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</w:t>
      </w:r>
    </w:p>
    <w:p w14:paraId="66D60774" w14:textId="77777777" w:rsidR="00F8065C" w:rsidRDefault="00F8065C" w:rsidP="00EA3E0E">
      <w:pPr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</w:p>
    <w:p w14:paraId="3798B846" w14:textId="77777777" w:rsidR="00EA3E0E" w:rsidRPr="00F8065C" w:rsidRDefault="00EA3E0E" w:rsidP="00EA3E0E">
      <w:pPr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  <w:t>Strophe 1</w:t>
      </w:r>
    </w:p>
    <w:p w14:paraId="78E214D1" w14:textId="77777777" w:rsidR="00EA3E0E" w:rsidRPr="00F8065C" w:rsidRDefault="00EA3E0E" w:rsidP="00EA3E0E">
      <w:pPr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</w:p>
    <w:p w14:paraId="14458965" w14:textId="4EB45B46" w:rsidR="00EA3E0E" w:rsidRPr="00F8065C" w:rsidRDefault="00C651D2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G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</w:t>
      </w:r>
      <w:r w:rsidR="004A0514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/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F#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</w:t>
      </w:r>
      <w:r w:rsidR="004A0514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</w:p>
    <w:p w14:paraId="4AB497B8" w14:textId="4CC0EE06" w:rsidR="000B31F4" w:rsidRPr="00F8065C" w:rsidRDefault="004A0514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Kes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Liecht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Dunkelheit,</w:t>
      </w:r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ganze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Schöpfig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Truur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.</w:t>
      </w:r>
    </w:p>
    <w:p w14:paraId="0D2D583F" w14:textId="00E1E73A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</w:t>
      </w:r>
      <w:r w:rsidR="004A0514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  <w:r w:rsidRPr="00F8065C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>maj7</w:t>
      </w:r>
      <w:r w:rsidR="00610168" w:rsidRPr="00F8065C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 xml:space="preserve"> </w:t>
      </w:r>
    </w:p>
    <w:p w14:paraId="1F9F19AB" w14:textId="4D0507BE" w:rsidR="002E2A09" w:rsidRPr="00F8065C" w:rsidRDefault="004A0514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Retter vo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Wält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isch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gange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.</w:t>
      </w:r>
    </w:p>
    <w:p w14:paraId="3C8E6259" w14:textId="4EE120E6" w:rsidR="00610168" w:rsidRPr="00F8065C" w:rsidRDefault="00F8065C" w:rsidP="00F62C56">
      <w:pPr>
        <w:spacing w:line="276" w:lineRule="auto"/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</w:pPr>
      <w:r w:rsidRPr="00C32FCA">
        <w:rPr>
          <w:rFonts w:ascii="Helvetica" w:hAnsi="Helvetica"/>
          <w:b/>
          <w:noProof/>
          <w:sz w:val="44"/>
          <w:szCs w:val="4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B2015" wp14:editId="35C1A4FB">
                <wp:simplePos x="0" y="0"/>
                <wp:positionH relativeFrom="column">
                  <wp:posOffset>4800600</wp:posOffset>
                </wp:positionH>
                <wp:positionV relativeFrom="paragraph">
                  <wp:posOffset>256540</wp:posOffset>
                </wp:positionV>
                <wp:extent cx="1485900" cy="313309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13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A2A6" w14:textId="77777777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0806B63D" w14:textId="77777777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048A0646" w14:textId="77777777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Intro (2x)</w:t>
                            </w:r>
                          </w:p>
                          <w:p w14:paraId="3E1F632D" w14:textId="70C2EC62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Strophe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1</w:t>
                            </w:r>
                          </w:p>
                          <w:p w14:paraId="552C9495" w14:textId="090D63FE" w:rsidR="00F8065C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Instrumental</w:t>
                            </w:r>
                          </w:p>
                          <w:p w14:paraId="15D78B72" w14:textId="61C1C281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Strophe 2</w:t>
                            </w:r>
                          </w:p>
                          <w:p w14:paraId="2A4CECCD" w14:textId="4887BD45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Prerefrain</w:t>
                            </w:r>
                            <w:proofErr w:type="spellEnd"/>
                          </w:p>
                          <w:p w14:paraId="642531B0" w14:textId="1084E332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</w:t>
                            </w:r>
                          </w:p>
                          <w:p w14:paraId="01F01624" w14:textId="64CD894C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Intro</w:t>
                            </w:r>
                          </w:p>
                          <w:p w14:paraId="48712CD3" w14:textId="77777777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Strophe 2</w:t>
                            </w:r>
                          </w:p>
                          <w:p w14:paraId="38D16B33" w14:textId="77777777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Prerefrain</w:t>
                            </w:r>
                            <w:proofErr w:type="spellEnd"/>
                          </w:p>
                          <w:p w14:paraId="550A677B" w14:textId="0B30BF5D" w:rsidR="00F8065C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212E7F76" w14:textId="0FDC9BF9" w:rsidR="00BB6EC7" w:rsidRPr="00C32FCA" w:rsidRDefault="00BB6EC7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Instrumental (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.)</w:t>
                            </w:r>
                          </w:p>
                          <w:p w14:paraId="502695B5" w14:textId="682A18EA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C32FCA">
                              <w:rPr>
                                <w:rFonts w:ascii="Helvetica" w:hAnsi="Helvetica"/>
                              </w:rPr>
                              <w:t>Bridge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(6x)</w:t>
                            </w:r>
                          </w:p>
                          <w:p w14:paraId="734A2621" w14:textId="62ECED41" w:rsidR="00F8065C" w:rsidRPr="00C32FCA" w:rsidRDefault="00F8065C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(2</w:t>
                            </w:r>
                            <w:r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0296BFE0" w14:textId="7DE63C7B" w:rsidR="00F8065C" w:rsidRPr="00C32FCA" w:rsidRDefault="00BB6EC7" w:rsidP="00F80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Schluss (Intro, 1</w:t>
                            </w:r>
                            <w:r w:rsidR="00F8065C" w:rsidRPr="00C32FCA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78pt;margin-top:20.2pt;width:117pt;height:24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" filled="f" stroked="f">
                <v:textbox>
                  <w:txbxContent>
                    <w:p w14:paraId="6962A2A6" w14:textId="77777777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  <w:r w:rsidRPr="00C32FCA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0806B63D" w14:textId="77777777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</w:p>
                    <w:p w14:paraId="048A0646" w14:textId="77777777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Intro (2x)</w:t>
                      </w:r>
                    </w:p>
                    <w:p w14:paraId="3E1F632D" w14:textId="70C2EC62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Strophe</w:t>
                      </w:r>
                      <w:r>
                        <w:rPr>
                          <w:rFonts w:ascii="Helvetica" w:hAnsi="Helvetica"/>
                        </w:rPr>
                        <w:t xml:space="preserve"> 1</w:t>
                      </w:r>
                    </w:p>
                    <w:p w14:paraId="552C9495" w14:textId="090D63FE" w:rsidR="00F8065C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Instrumental</w:t>
                      </w:r>
                    </w:p>
                    <w:p w14:paraId="15D78B72" w14:textId="61C1C281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Strophe 2</w:t>
                      </w:r>
                    </w:p>
                    <w:p w14:paraId="2A4CECCD" w14:textId="4887BD45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Prerefrain</w:t>
                      </w:r>
                      <w:proofErr w:type="spellEnd"/>
                    </w:p>
                    <w:p w14:paraId="642531B0" w14:textId="1084E332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</w:t>
                      </w:r>
                    </w:p>
                    <w:p w14:paraId="01F01624" w14:textId="64CD894C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Intro</w:t>
                      </w:r>
                    </w:p>
                    <w:p w14:paraId="48712CD3" w14:textId="77777777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Strophe 2</w:t>
                      </w:r>
                    </w:p>
                    <w:p w14:paraId="38D16B33" w14:textId="77777777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Prerefrain</w:t>
                      </w:r>
                      <w:proofErr w:type="spellEnd"/>
                    </w:p>
                    <w:p w14:paraId="550A677B" w14:textId="0B30BF5D" w:rsidR="00F8065C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212E7F76" w14:textId="0FDC9BF9" w:rsidR="00BB6EC7" w:rsidRPr="00C32FCA" w:rsidRDefault="00BB6EC7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Instrumental (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Ref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.)</w:t>
                      </w:r>
                    </w:p>
                    <w:p w14:paraId="502695B5" w14:textId="682A18EA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C32FCA">
                        <w:rPr>
                          <w:rFonts w:ascii="Helvetica" w:hAnsi="Helvetica"/>
                        </w:rPr>
                        <w:t>Bridge</w:t>
                      </w:r>
                      <w:r>
                        <w:rPr>
                          <w:rFonts w:ascii="Helvetica" w:hAnsi="Helvetica"/>
                        </w:rPr>
                        <w:t xml:space="preserve"> (6x)</w:t>
                      </w:r>
                    </w:p>
                    <w:p w14:paraId="734A2621" w14:textId="62ECED41" w:rsidR="00F8065C" w:rsidRPr="00C32FCA" w:rsidRDefault="00F8065C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(2</w:t>
                      </w:r>
                      <w:r w:rsidRPr="00C32FCA">
                        <w:rPr>
                          <w:rFonts w:ascii="Helvetica" w:hAnsi="Helvetica"/>
                        </w:rPr>
                        <w:t>x)</w:t>
                      </w:r>
                    </w:p>
                    <w:p w14:paraId="0296BFE0" w14:textId="7DE63C7B" w:rsidR="00F8065C" w:rsidRPr="00C32FCA" w:rsidRDefault="00BB6EC7" w:rsidP="00F80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Schluss (Intro, 1</w:t>
                      </w:r>
                      <w:r w:rsidR="00F8065C" w:rsidRPr="00C32FCA">
                        <w:rPr>
                          <w:rFonts w:ascii="Helvetica" w:hAnsi="Helvetica"/>
                        </w:rPr>
                        <w:t>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G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</w:t>
      </w:r>
      <w:r w:rsidR="004A0514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/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F#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</w:t>
      </w:r>
      <w:r w:rsidR="004A0514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  <w:proofErr w:type="spellStart"/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</w:p>
    <w:p w14:paraId="1A2E96D5" w14:textId="3C71466E" w:rsidR="002E2A09" w:rsidRPr="00F8065C" w:rsidRDefault="004A0514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Ghanget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dert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am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Chrüz</w:t>
      </w:r>
      <w:proofErr w:type="spellEnd"/>
      <w:proofErr w:type="gram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,</w:t>
      </w:r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s</w:t>
      </w:r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is</w:t>
      </w:r>
      <w:proofErr w:type="spellEnd"/>
      <w:proofErr w:type="gram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Bluet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isch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gä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für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üs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,</w:t>
      </w:r>
    </w:p>
    <w:p w14:paraId="145E7938" w14:textId="3EA0C071" w:rsidR="00610168" w:rsidRPr="00F8065C" w:rsidRDefault="00610168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  <w:r w:rsidRPr="00F8065C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 xml:space="preserve">maj7 </w:t>
      </w:r>
    </w:p>
    <w:p w14:paraId="79259856" w14:textId="787C3D30" w:rsidR="002E2A09" w:rsidRPr="00F8065C" w:rsidRDefault="004A0514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u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dLast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vor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Wält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uf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sine Schultre.</w:t>
      </w:r>
    </w:p>
    <w:p w14:paraId="12CE57EC" w14:textId="77777777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</w:p>
    <w:p w14:paraId="110FA28C" w14:textId="5324B86D" w:rsidR="000B31F4" w:rsidRPr="00F8065C" w:rsidRDefault="00EA3E0E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Instrumental: I </w:t>
      </w:r>
      <w:r w:rsidR="00C651D2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G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</w:t>
      </w:r>
      <w:r w:rsidR="004A0514" w:rsidRPr="00F8065C">
        <w:rPr>
          <w:rFonts w:ascii="Helvetica" w:eastAsia="Times New Roman" w:hAnsi="Helvetica" w:cs="Arial"/>
          <w:i/>
          <w:sz w:val="32"/>
          <w:szCs w:val="32"/>
          <w:shd w:val="clear" w:color="auto" w:fill="FFFFFF"/>
        </w:rPr>
        <w:t xml:space="preserve">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I </w:t>
      </w:r>
      <w:r w:rsidR="00C651D2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r w:rsidR="004A0514" w:rsidRPr="00F8065C">
        <w:rPr>
          <w:rFonts w:ascii="Helvetica" w:eastAsia="MS Gothic" w:hAnsi="Helvetica" w:cs="Arial"/>
          <w:i/>
          <w:color w:val="000000"/>
          <w:sz w:val="32"/>
          <w:szCs w:val="32"/>
        </w:rPr>
        <w:t xml:space="preserve"> 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I </w:t>
      </w:r>
      <w:r w:rsidR="00C651D2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A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m9      I </w:t>
      </w:r>
      <w:r w:rsidR="00C651D2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C</w:t>
      </w:r>
      <w:r w:rsidRPr="00F8065C">
        <w:rPr>
          <w:rFonts w:ascii="Helvetica" w:eastAsia="MS Gothic" w:hAnsi="Helvetica" w:cs="Arial"/>
          <w:color w:val="000000"/>
          <w:sz w:val="32"/>
          <w:szCs w:val="32"/>
          <w:vertAlign w:val="superscript"/>
        </w:rPr>
        <w:t>maj7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  <w:t xml:space="preserve"> </w:t>
      </w:r>
      <w:r w:rsidR="00610168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r w:rsidR="00610168" w:rsidRPr="00F8065C"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  <w:t xml:space="preserve">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</w:t>
      </w:r>
    </w:p>
    <w:p w14:paraId="46154560" w14:textId="77777777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</w:p>
    <w:p w14:paraId="39135E80" w14:textId="77777777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  <w:t>Strophe 2</w:t>
      </w:r>
    </w:p>
    <w:p w14:paraId="73E78A45" w14:textId="135F6CE4" w:rsidR="00F62C56" w:rsidRPr="00F8065C" w:rsidRDefault="00F62C56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</w:p>
    <w:p w14:paraId="6BBE061D" w14:textId="005BADAF" w:rsidR="00610168" w:rsidRPr="00F8065C" w:rsidRDefault="00C651D2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G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/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F#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 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</w:p>
    <w:p w14:paraId="72825410" w14:textId="0165B63F" w:rsidR="002E2A09" w:rsidRPr="00F8065C" w:rsidRDefault="00C651D2" w:rsidP="00C651D2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E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leschte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Atemzug,</w:t>
      </w:r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Himmel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nümme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da</w:t>
      </w:r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.</w:t>
      </w:r>
    </w:p>
    <w:p w14:paraId="7390A44B" w14:textId="18BDF19E" w:rsidR="00610168" w:rsidRPr="00F8065C" w:rsidRDefault="00610168" w:rsidP="00F62C56">
      <w:pPr>
        <w:spacing w:line="276" w:lineRule="auto"/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  <w:r w:rsidRPr="00F8065C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 xml:space="preserve">maj7 </w:t>
      </w:r>
    </w:p>
    <w:p w14:paraId="0477D4C2" w14:textId="78DB0838" w:rsidR="002E2A09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Sohn vo Gott</w:t>
      </w:r>
      <w:r w:rsidR="00EA3E0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,</w:t>
      </w:r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umgäh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vo Dunkelheit.</w:t>
      </w:r>
    </w:p>
    <w:p w14:paraId="0429D678" w14:textId="7C867610" w:rsidR="00EA3E0E" w:rsidRPr="00F8065C" w:rsidRDefault="00C651D2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G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/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F#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610168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</w:p>
    <w:p w14:paraId="541571B7" w14:textId="0DA6890C" w:rsidR="00C97BDE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E Kampf da i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sim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Grab,</w:t>
      </w:r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dr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Tod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muess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itze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gah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.</w:t>
      </w:r>
    </w:p>
    <w:p w14:paraId="55B85531" w14:textId="7ED770FE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  <w:vertAlign w:val="superscript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  <w:r w:rsidRPr="00F8065C">
        <w:rPr>
          <w:rFonts w:ascii="Helvetica" w:eastAsia="MS Gothic" w:hAnsi="Helvetica" w:cs="Arial"/>
          <w:b/>
          <w:color w:val="000000"/>
          <w:sz w:val="32"/>
          <w:szCs w:val="32"/>
          <w:vertAlign w:val="superscript"/>
        </w:rPr>
        <w:t>maj7</w:t>
      </w:r>
    </w:p>
    <w:p w14:paraId="1BA91F3B" w14:textId="5F02E6D8" w:rsidR="002E2A09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D’Macht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vom Böse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isch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zerbroche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.</w:t>
      </w:r>
    </w:p>
    <w:p w14:paraId="421FD986" w14:textId="77777777" w:rsidR="002E2A09" w:rsidRPr="00F8065C" w:rsidRDefault="002E2A09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</w:p>
    <w:p w14:paraId="5AE8C145" w14:textId="77777777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</w:p>
    <w:p w14:paraId="6BB1BD9F" w14:textId="77777777" w:rsidR="00F62C56" w:rsidRPr="00F8065C" w:rsidRDefault="00F62C56">
      <w:pPr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  <w:br w:type="page"/>
      </w:r>
    </w:p>
    <w:p w14:paraId="2E4B5ADF" w14:textId="56EDC54E" w:rsidR="002E2A09" w:rsidRPr="00F8065C" w:rsidRDefault="00F8065C" w:rsidP="00F8065C">
      <w:pPr>
        <w:tabs>
          <w:tab w:val="left" w:pos="2900"/>
        </w:tabs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  <w:proofErr w:type="spellStart"/>
      <w:r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  <w:lastRenderedPageBreak/>
        <w:t>Prerefrain</w:t>
      </w:r>
      <w:proofErr w:type="spellEnd"/>
    </w:p>
    <w:p w14:paraId="14B07108" w14:textId="77777777" w:rsidR="00F62C56" w:rsidRPr="00F8065C" w:rsidRDefault="00F62C56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</w:p>
    <w:p w14:paraId="1974A9FC" w14:textId="5CE61684" w:rsidR="00F62C56" w:rsidRPr="00F8065C" w:rsidRDefault="00C651D2" w:rsidP="00F62C56">
      <w:pPr>
        <w:spacing w:line="276" w:lineRule="auto"/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G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    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</w:p>
    <w:p w14:paraId="75268F1D" w14:textId="5C74B2D1" w:rsidR="002E2A09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proofErr w:type="gram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Wo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d’Ärde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zitteret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,</w:t>
      </w:r>
      <w:proofErr w:type="gram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u</w:t>
      </w:r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dr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Stei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sich </w:t>
      </w:r>
      <w:proofErr w:type="spellStart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het</w:t>
      </w:r>
      <w:proofErr w:type="spellEnd"/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bewegt.</w:t>
      </w:r>
    </w:p>
    <w:p w14:paraId="634D3435" w14:textId="74DC3701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i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               </w:t>
      </w:r>
      <w:r w:rsidR="00C651D2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</w:p>
    <w:p w14:paraId="23D8CC04" w14:textId="2C66210E" w:rsidR="002E2A09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Het </w:t>
      </w:r>
      <w:proofErr w:type="spell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sini</w:t>
      </w:r>
      <w:proofErr w:type="spell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Liebi </w:t>
      </w:r>
      <w:proofErr w:type="spell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üs</w:t>
      </w:r>
      <w:proofErr w:type="spell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dr</w:t>
      </w:r>
      <w:proofErr w:type="spell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Säge</w:t>
      </w:r>
      <w:r w:rsidR="002E2A09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bracht.</w:t>
      </w:r>
    </w:p>
    <w:p w14:paraId="323DF0C4" w14:textId="25188062" w:rsidR="00F62C56" w:rsidRPr="00F8065C" w:rsidRDefault="00C651D2" w:rsidP="00F62C56">
      <w:pPr>
        <w:spacing w:line="276" w:lineRule="auto"/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G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/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H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</w:p>
    <w:p w14:paraId="554E6883" w14:textId="088846AF" w:rsidR="00EA3E0E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Tod, wo </w:t>
      </w:r>
      <w:proofErr w:type="spellStart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isch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di Sieg?</w:t>
      </w:r>
      <w:r w:rsidR="00EA3E0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Bezwunge</w:t>
      </w:r>
      <w:proofErr w:type="spellEnd"/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proofErr w:type="spell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bisch</w:t>
      </w:r>
      <w:proofErr w:type="spell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vo</w:t>
      </w:r>
      <w:r w:rsidR="00C97BD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Gott,</w:t>
      </w:r>
      <w:proofErr w:type="gram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</w:p>
    <w:p w14:paraId="3C0C5556" w14:textId="2BF8BCB8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   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</w:p>
    <w:p w14:paraId="4F2814F2" w14:textId="77777777" w:rsidR="00F62C56" w:rsidRPr="00F8065C" w:rsidRDefault="00C97BDE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vom </w:t>
      </w:r>
      <w:proofErr w:type="spellStart"/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uferstandne</w:t>
      </w:r>
      <w:proofErr w:type="spellEnd"/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Chönig.</w:t>
      </w:r>
    </w:p>
    <w:p w14:paraId="67015D35" w14:textId="5E2FD84B" w:rsidR="00EA3E0E" w:rsidRPr="00F8065C" w:rsidRDefault="000B31F4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</w:rPr>
        <w:br/>
      </w:r>
      <w:r w:rsidR="00F8065C"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  <w:t>Refrain</w:t>
      </w:r>
    </w:p>
    <w:p w14:paraId="7281D8A4" w14:textId="77777777" w:rsidR="00F62C56" w:rsidRPr="00F8065C" w:rsidRDefault="00F62C56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</w:p>
    <w:p w14:paraId="242B8F17" w14:textId="02920049" w:rsidR="00F62C56" w:rsidRPr="00F8065C" w:rsidRDefault="00F62C56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G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</w:p>
    <w:p w14:paraId="507A805A" w14:textId="361D3B60" w:rsidR="000B31F4" w:rsidRPr="00F8065C" w:rsidRDefault="000B31F4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Für immer, bäte mir di a.</w:t>
      </w:r>
    </w:p>
    <w:p w14:paraId="069ACCCC" w14:textId="6245B0FC" w:rsidR="00EA3E0E" w:rsidRPr="00F8065C" w:rsidRDefault="00EA3E0E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</w:t>
      </w:r>
      <w:proofErr w:type="spellStart"/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="00C651D2"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</w:p>
    <w:p w14:paraId="133F5DA8" w14:textId="60D079DD" w:rsidR="00EA3E0E" w:rsidRPr="00F8065C" w:rsidRDefault="000B31F4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Für immer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söllsch</w:t>
      </w:r>
      <w:proofErr w:type="spellEnd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erhobe</w:t>
      </w:r>
      <w:proofErr w:type="spellEnd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si,</w:t>
      </w:r>
    </w:p>
    <w:p w14:paraId="00F8B9FF" w14:textId="404E45BB" w:rsidR="00EA3E0E" w:rsidRPr="00F8065C" w:rsidRDefault="00F62C56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G 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</w:p>
    <w:p w14:paraId="45A16D3D" w14:textId="5CE88F5B" w:rsidR="00DF3480" w:rsidRPr="00F8065C" w:rsidRDefault="000B31F4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Für immer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uferstande</w:t>
      </w:r>
      <w:proofErr w:type="spellEnd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,</w:t>
      </w:r>
    </w:p>
    <w:p w14:paraId="74B79DE3" w14:textId="7A31FDFF" w:rsidR="00EA3E0E" w:rsidRPr="00F8065C" w:rsidRDefault="00F62C56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</w:t>
      </w:r>
      <w:proofErr w:type="spellStart"/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="00C651D2"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                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</w:p>
    <w:p w14:paraId="43311336" w14:textId="77777777" w:rsidR="000B31F4" w:rsidRPr="00F8065C" w:rsidRDefault="000B31F4" w:rsidP="00F8065C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Ja, du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läbsch</w:t>
      </w:r>
      <w:proofErr w:type="spellEnd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! Ja, du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läbsch</w:t>
      </w:r>
      <w:proofErr w:type="spellEnd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!</w:t>
      </w:r>
    </w:p>
    <w:p w14:paraId="7E3A88E4" w14:textId="77777777" w:rsidR="00BB6EC7" w:rsidRDefault="00BB6EC7" w:rsidP="00BB6EC7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</w:p>
    <w:p w14:paraId="4CBAE14C" w14:textId="2828C155" w:rsidR="00EA3E0E" w:rsidRPr="00BB6EC7" w:rsidRDefault="00BB6EC7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I G  </w:t>
      </w:r>
      <w:r w:rsidRPr="00F8065C">
        <w:rPr>
          <w:rFonts w:ascii="Helvetica" w:eastAsia="Times New Roman" w:hAnsi="Helvetica" w:cs="Arial"/>
          <w:i/>
          <w:sz w:val="32"/>
          <w:szCs w:val="32"/>
          <w:shd w:val="clear" w:color="auto" w:fill="FFFFFF"/>
        </w:rPr>
        <w:t xml:space="preserve">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I D </w:t>
      </w:r>
      <w:r w:rsidRPr="00F8065C">
        <w:rPr>
          <w:rFonts w:ascii="Helvetica" w:eastAsia="MS Gothic" w:hAnsi="Helvetica" w:cs="Arial"/>
          <w:i/>
          <w:color w:val="000000"/>
          <w:sz w:val="32"/>
          <w:szCs w:val="32"/>
        </w:rPr>
        <w:t xml:space="preserve"> 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I </w:t>
      </w:r>
      <w:proofErr w:type="spellStart"/>
      <w:r>
        <w:rPr>
          <w:rFonts w:ascii="Helvetica" w:eastAsia="Times New Roman" w:hAnsi="Helvetica" w:cs="Arial"/>
          <w:sz w:val="32"/>
          <w:szCs w:val="32"/>
          <w:shd w:val="clear" w:color="auto" w:fill="FFFFFF"/>
        </w:rPr>
        <w:t>Em</w:t>
      </w:r>
      <w:proofErr w:type="spellEnd"/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   I C</w:t>
      </w:r>
      <w:r>
        <w:rPr>
          <w:rFonts w:ascii="Helvetica" w:eastAsia="MS Gothic" w:hAnsi="Helvetica" w:cs="Arial"/>
          <w:color w:val="000000"/>
          <w:sz w:val="32"/>
          <w:szCs w:val="32"/>
          <w:vertAlign w:val="superscript"/>
        </w:rPr>
        <w:t xml:space="preserve"> </w:t>
      </w:r>
      <w:r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  <w:t xml:space="preserve"> 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  <w:t xml:space="preserve">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  <w:vertAlign w:val="superscript"/>
        </w:rPr>
        <w:t xml:space="preserve">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</w:t>
      </w:r>
      <w:r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(2x)</w:t>
      </w:r>
      <w:bookmarkStart w:id="0" w:name="_GoBack"/>
      <w:bookmarkEnd w:id="0"/>
      <w:r w:rsidR="000B31F4" w:rsidRPr="00F8065C">
        <w:rPr>
          <w:rFonts w:ascii="Helvetica" w:eastAsia="Times New Roman" w:hAnsi="Helvetica" w:cs="Arial"/>
          <w:sz w:val="32"/>
          <w:szCs w:val="32"/>
        </w:rPr>
        <w:br/>
      </w:r>
    </w:p>
    <w:p w14:paraId="386202EB" w14:textId="77777777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  <w:t>Bridge</w:t>
      </w:r>
    </w:p>
    <w:p w14:paraId="7A60FD8A" w14:textId="77777777" w:rsidR="00F62C56" w:rsidRPr="00F8065C" w:rsidRDefault="00F62C56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u w:val="single"/>
          <w:shd w:val="clear" w:color="auto" w:fill="FFFFFF"/>
        </w:rPr>
      </w:pPr>
    </w:p>
    <w:p w14:paraId="2316B0D6" w14:textId="3845D674" w:rsidR="00EA3E0E" w:rsidRPr="00F8065C" w:rsidRDefault="00C651D2" w:rsidP="00F62C56">
      <w:pPr>
        <w:spacing w:line="276" w:lineRule="auto"/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G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MS Gothic" w:hAnsi="Helvetica" w:cs="Arial"/>
          <w:b/>
          <w:i/>
          <w:color w:val="000000"/>
          <w:sz w:val="32"/>
          <w:szCs w:val="32"/>
        </w:rPr>
        <w:t xml:space="preserve">  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D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Pr="00F8065C">
        <w:rPr>
          <w:rFonts w:ascii="Helvetica" w:eastAsia="Times New Roman" w:hAnsi="Helvetica" w:cs="Arial"/>
          <w:b/>
          <w:i/>
          <w:sz w:val="32"/>
          <w:szCs w:val="32"/>
          <w:shd w:val="clear" w:color="auto" w:fill="FFFFFF"/>
        </w:rPr>
        <w:t xml:space="preserve">    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                  </w:t>
      </w:r>
      <w:proofErr w:type="spellStart"/>
      <w:r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E</w:t>
      </w:r>
      <w:r w:rsidR="00EA3E0E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m</w:t>
      </w:r>
      <w:proofErr w:type="spellEnd"/>
      <w:r w:rsidR="00F62C56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 xml:space="preserve"> </w:t>
      </w:r>
    </w:p>
    <w:p w14:paraId="388AD5D0" w14:textId="2F2E9244" w:rsidR="000B31F4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0B31F4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Mir singe Halleluja</w:t>
      </w:r>
      <w:r w:rsidR="00EA3E0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, m</w:t>
      </w:r>
      <w:r w:rsidR="000B31F4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ir singe Halleluja</w:t>
      </w:r>
    </w:p>
    <w:p w14:paraId="41395EC2" w14:textId="5907AB25" w:rsidR="00EA3E0E" w:rsidRPr="00F8065C" w:rsidRDefault="00EA3E0E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                   </w:t>
      </w:r>
      <w:r w:rsidR="00C651D2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</w:t>
      </w: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C651D2" w:rsidRPr="00F8065C">
        <w:rPr>
          <w:rFonts w:ascii="Helvetica" w:eastAsia="Times New Roman" w:hAnsi="Helvetica" w:cs="Arial"/>
          <w:b/>
          <w:sz w:val="32"/>
          <w:szCs w:val="32"/>
          <w:shd w:val="clear" w:color="auto" w:fill="FFFFFF"/>
        </w:rPr>
        <w:t>C</w:t>
      </w:r>
    </w:p>
    <w:p w14:paraId="50F51C48" w14:textId="5901FB3F" w:rsidR="00B50BAB" w:rsidRPr="00F8065C" w:rsidRDefault="00C651D2" w:rsidP="00F62C56">
      <w:pPr>
        <w:spacing w:line="276" w:lineRule="auto"/>
        <w:rPr>
          <w:rFonts w:ascii="Helvetica" w:eastAsia="Times New Roman" w:hAnsi="Helvetica" w:cs="Arial"/>
          <w:sz w:val="32"/>
          <w:szCs w:val="32"/>
          <w:shd w:val="clear" w:color="auto" w:fill="FFFFFF"/>
        </w:rPr>
      </w:pPr>
      <w:r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  </w:t>
      </w:r>
      <w:r w:rsidR="000B31F4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Mir singe Halleluja</w:t>
      </w:r>
      <w:r w:rsidR="00EA3E0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, </w:t>
      </w:r>
      <w:r w:rsid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(</w:t>
      </w:r>
      <w:proofErr w:type="spellStart"/>
      <w:r w:rsidR="00EA3E0E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d</w:t>
      </w:r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s</w:t>
      </w:r>
      <w:proofErr w:type="spell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Lamm </w:t>
      </w:r>
      <w:proofErr w:type="spell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hets</w:t>
      </w:r>
      <w:proofErr w:type="spellEnd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 xml:space="preserve"> vollbracht</w:t>
      </w:r>
      <w:proofErr w:type="gramStart"/>
      <w:r w:rsidR="00DD0AAA" w:rsidRPr="00F8065C">
        <w:rPr>
          <w:rFonts w:ascii="Helvetica" w:eastAsia="Times New Roman" w:hAnsi="Helvetica" w:cs="Arial"/>
          <w:sz w:val="32"/>
          <w:szCs w:val="32"/>
          <w:shd w:val="clear" w:color="auto" w:fill="FFFFFF"/>
        </w:rPr>
        <w:t>.</w:t>
      </w:r>
      <w:r w:rsidR="00DD0AAA" w:rsidRPr="00F8065C">
        <w:rPr>
          <w:rFonts w:ascii="Helvetica" w:hAnsi="Helvetica" w:cs="Arial"/>
          <w:sz w:val="32"/>
          <w:szCs w:val="32"/>
        </w:rPr>
        <w:t xml:space="preserve"> </w:t>
      </w:r>
      <w:r w:rsidR="00F8065C">
        <w:rPr>
          <w:rFonts w:ascii="Helvetica" w:hAnsi="Helvetica" w:cs="Arial"/>
          <w:sz w:val="32"/>
          <w:szCs w:val="32"/>
        </w:rPr>
        <w:t>)</w:t>
      </w:r>
      <w:proofErr w:type="gramEnd"/>
    </w:p>
    <w:sectPr w:rsidR="00B50BAB" w:rsidRPr="00F8065C" w:rsidSect="00C97BDE">
      <w:headerReference w:type="default" r:id="rId8"/>
      <w:footerReference w:type="default" r:id="rId9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F687" w14:textId="77777777" w:rsidR="00143DA9" w:rsidRDefault="00143DA9" w:rsidP="00834E99">
      <w:r>
        <w:separator/>
      </w:r>
    </w:p>
  </w:endnote>
  <w:endnote w:type="continuationSeparator" w:id="0">
    <w:p w14:paraId="6FE9ADE4" w14:textId="77777777" w:rsidR="00143DA9" w:rsidRDefault="00143DA9" w:rsidP="008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BB6F" w14:textId="77777777" w:rsidR="00F8065C" w:rsidRPr="00BB6EC7" w:rsidRDefault="00F8065C" w:rsidP="00F8065C">
    <w:pPr>
      <w:pStyle w:val="Kopfzeile"/>
      <w:jc w:val="right"/>
      <w:rPr>
        <w:rFonts w:ascii="Helvetica" w:hAnsi="Helvetica" w:cs="Arial"/>
      </w:rPr>
    </w:pPr>
    <w:r w:rsidRPr="00BB6EC7">
      <w:rPr>
        <w:rFonts w:ascii="Helvetica" w:hAnsi="Helvetica" w:cs="Arial"/>
      </w:rPr>
      <w:t>Originaltonart: A-Dur</w:t>
    </w:r>
  </w:p>
  <w:p w14:paraId="18DA2AFB" w14:textId="002B86BB" w:rsidR="00F8065C" w:rsidRPr="00BB6EC7" w:rsidRDefault="00BB6EC7" w:rsidP="00BB6EC7">
    <w:pPr>
      <w:pStyle w:val="Fuzeile"/>
      <w:rPr>
        <w:rFonts w:ascii="Helvetica" w:hAnsi="Helvetica"/>
      </w:rPr>
    </w:pPr>
    <w:r w:rsidRPr="00BB6EC7">
      <w:rPr>
        <w:rFonts w:ascii="Helvetica" w:hAnsi="Helvetica"/>
      </w:rPr>
      <w:t>Mundart: 2018, Andreina Niederhauser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CA02" w14:textId="77777777" w:rsidR="00143DA9" w:rsidRDefault="00143DA9" w:rsidP="00834E99">
      <w:r>
        <w:separator/>
      </w:r>
    </w:p>
  </w:footnote>
  <w:footnote w:type="continuationSeparator" w:id="0">
    <w:p w14:paraId="51EED964" w14:textId="77777777" w:rsidR="00143DA9" w:rsidRDefault="00143DA9" w:rsidP="00834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4618" w14:textId="77777777" w:rsidR="00F8065C" w:rsidRPr="000504FB" w:rsidRDefault="00F8065C" w:rsidP="00F8065C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74</w:t>
    </w:r>
  </w:p>
  <w:p w14:paraId="23BA7003" w14:textId="469D115B" w:rsidR="00834E99" w:rsidRPr="00834E99" w:rsidRDefault="00834E99" w:rsidP="00F8065C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F4"/>
    <w:rsid w:val="000B31F4"/>
    <w:rsid w:val="00143DA9"/>
    <w:rsid w:val="002E2A09"/>
    <w:rsid w:val="002F4355"/>
    <w:rsid w:val="004A0514"/>
    <w:rsid w:val="00610168"/>
    <w:rsid w:val="006A4E9D"/>
    <w:rsid w:val="00721578"/>
    <w:rsid w:val="00834E99"/>
    <w:rsid w:val="009414D0"/>
    <w:rsid w:val="00B50BAB"/>
    <w:rsid w:val="00BB6EC7"/>
    <w:rsid w:val="00C651D2"/>
    <w:rsid w:val="00C97BDE"/>
    <w:rsid w:val="00DD0AAA"/>
    <w:rsid w:val="00DF3480"/>
    <w:rsid w:val="00EA3E0E"/>
    <w:rsid w:val="00F62C56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9B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4E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4E99"/>
  </w:style>
  <w:style w:type="paragraph" w:styleId="Fuzeile">
    <w:name w:val="footer"/>
    <w:basedOn w:val="Standard"/>
    <w:link w:val="FuzeileZeichen"/>
    <w:uiPriority w:val="99"/>
    <w:unhideWhenUsed/>
    <w:rsid w:val="00834E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4E99"/>
  </w:style>
  <w:style w:type="paragraph" w:styleId="KeinLeerraum">
    <w:name w:val="No Spacing"/>
    <w:uiPriority w:val="1"/>
    <w:qFormat/>
    <w:rsid w:val="00F8065C"/>
    <w:rPr>
      <w:rFonts w:eastAsiaTheme="minorHAnsi"/>
      <w:sz w:val="2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4E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4E99"/>
  </w:style>
  <w:style w:type="paragraph" w:styleId="Fuzeile">
    <w:name w:val="footer"/>
    <w:basedOn w:val="Standard"/>
    <w:link w:val="FuzeileZeichen"/>
    <w:uiPriority w:val="99"/>
    <w:unhideWhenUsed/>
    <w:rsid w:val="00834E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34E99"/>
  </w:style>
  <w:style w:type="paragraph" w:styleId="KeinLeerraum">
    <w:name w:val="No Spacing"/>
    <w:uiPriority w:val="1"/>
    <w:qFormat/>
    <w:rsid w:val="00F8065C"/>
    <w:rPr>
      <w:rFonts w:eastAsiaTheme="minorHAns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2018-02-28T09:19:00Z</cp:lastPrinted>
  <dcterms:created xsi:type="dcterms:W3CDTF">2019-07-24T14:08:00Z</dcterms:created>
  <dcterms:modified xsi:type="dcterms:W3CDTF">2019-08-10T08:23:00Z</dcterms:modified>
</cp:coreProperties>
</file>